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BA2" w:rsidRDefault="00480BA2" w:rsidP="006D7BF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3255" w:rsidRDefault="00D85D3D" w:rsidP="006D7BF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217808"/>
            <wp:effectExtent l="19050" t="0" r="3175" b="0"/>
            <wp:docPr id="1" name="Рисунок 1" descr="C:\Users\Нелли\Desktop\положения скан\о порядке выдачи Свидетельс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ли\Desktop\положения скан\о порядке выдачи Свидетельст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255" w:rsidRDefault="00403255" w:rsidP="006D7BF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03255" w:rsidRDefault="00403255" w:rsidP="006D7BF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244F" w:rsidRPr="0081244F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44F">
        <w:rPr>
          <w:rFonts w:ascii="Times New Roman" w:hAnsi="Times New Roman" w:cs="Times New Roman"/>
          <w:sz w:val="28"/>
          <w:szCs w:val="28"/>
        </w:rPr>
        <w:lastRenderedPageBreak/>
        <w:t xml:space="preserve">1. Общие положения </w:t>
      </w:r>
    </w:p>
    <w:p w:rsidR="0081244F" w:rsidRPr="0081244F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44F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81244F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требования к процедуре оформления и механизму выда</w:t>
      </w:r>
      <w:r w:rsidR="00403255">
        <w:rPr>
          <w:rFonts w:ascii="Times New Roman" w:hAnsi="Times New Roman" w:cs="Times New Roman"/>
          <w:sz w:val="28"/>
          <w:szCs w:val="28"/>
        </w:rPr>
        <w:t>чи «Свидетельства об окончании м</w:t>
      </w:r>
      <w:r w:rsidRPr="0081244F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7414E2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81244F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</w:t>
      </w:r>
      <w:r w:rsidR="007414E2">
        <w:rPr>
          <w:rFonts w:ascii="Times New Roman" w:hAnsi="Times New Roman" w:cs="Times New Roman"/>
          <w:sz w:val="28"/>
          <w:szCs w:val="28"/>
        </w:rPr>
        <w:t xml:space="preserve"> </w:t>
      </w:r>
      <w:r w:rsidRPr="0081244F">
        <w:rPr>
          <w:rFonts w:ascii="Times New Roman" w:hAnsi="Times New Roman" w:cs="Times New Roman"/>
          <w:sz w:val="28"/>
          <w:szCs w:val="28"/>
        </w:rPr>
        <w:t xml:space="preserve"> «Центр детского творчества» (далее - Свидетельство). </w:t>
      </w:r>
    </w:p>
    <w:p w:rsidR="0081244F" w:rsidRPr="0081244F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44F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81244F">
        <w:rPr>
          <w:rFonts w:ascii="Times New Roman" w:hAnsi="Times New Roman" w:cs="Times New Roman"/>
          <w:sz w:val="28"/>
          <w:szCs w:val="28"/>
        </w:rPr>
        <w:tab/>
        <w:t xml:space="preserve">Данное </w:t>
      </w:r>
      <w:r w:rsidRPr="0081244F">
        <w:rPr>
          <w:rFonts w:ascii="Times New Roman" w:hAnsi="Times New Roman" w:cs="Times New Roman"/>
          <w:sz w:val="28"/>
          <w:szCs w:val="28"/>
        </w:rPr>
        <w:tab/>
        <w:t>Положение соста</w:t>
      </w:r>
      <w:r w:rsidR="00403255">
        <w:rPr>
          <w:rFonts w:ascii="Times New Roman" w:hAnsi="Times New Roman" w:cs="Times New Roman"/>
          <w:sz w:val="28"/>
          <w:szCs w:val="28"/>
        </w:rPr>
        <w:t>влено в соответствии с Уставом м</w:t>
      </w:r>
      <w:r w:rsidRPr="0081244F">
        <w:rPr>
          <w:rFonts w:ascii="Times New Roman" w:hAnsi="Times New Roman" w:cs="Times New Roman"/>
          <w:sz w:val="28"/>
          <w:szCs w:val="28"/>
        </w:rPr>
        <w:t>униципаль</w:t>
      </w:r>
      <w:r w:rsidR="007414E2">
        <w:rPr>
          <w:rFonts w:ascii="Times New Roman" w:hAnsi="Times New Roman" w:cs="Times New Roman"/>
          <w:sz w:val="28"/>
          <w:szCs w:val="28"/>
        </w:rPr>
        <w:t>ного бюджетного</w:t>
      </w:r>
      <w:r w:rsidRPr="0081244F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</w:t>
      </w:r>
      <w:r w:rsidR="007414E2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81244F">
        <w:rPr>
          <w:rFonts w:ascii="Times New Roman" w:hAnsi="Times New Roman" w:cs="Times New Roman"/>
          <w:sz w:val="28"/>
          <w:szCs w:val="28"/>
        </w:rPr>
        <w:t xml:space="preserve"> «Центр детского творчества». </w:t>
      </w:r>
    </w:p>
    <w:p w:rsidR="0081244F" w:rsidRPr="0081244F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44F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Pr="0081244F">
        <w:rPr>
          <w:rFonts w:ascii="Times New Roman" w:hAnsi="Times New Roman" w:cs="Times New Roman"/>
          <w:sz w:val="28"/>
          <w:szCs w:val="28"/>
        </w:rPr>
        <w:tab/>
        <w:t xml:space="preserve">Данное Свидетельство подтверждает овладение </w:t>
      </w:r>
      <w:proofErr w:type="gramStart"/>
      <w:r w:rsidRPr="0081244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1244F">
        <w:rPr>
          <w:rFonts w:ascii="Times New Roman" w:hAnsi="Times New Roman" w:cs="Times New Roman"/>
          <w:sz w:val="28"/>
          <w:szCs w:val="28"/>
        </w:rPr>
        <w:t xml:space="preserve"> уровня достижений, заявленных в дополнительной образовательной программе (далее по тексту - дополнительная образовател</w:t>
      </w:r>
      <w:r w:rsidR="00403255">
        <w:rPr>
          <w:rFonts w:ascii="Times New Roman" w:hAnsi="Times New Roman" w:cs="Times New Roman"/>
          <w:sz w:val="28"/>
          <w:szCs w:val="28"/>
        </w:rPr>
        <w:t>ьная программа), реализуемых в м</w:t>
      </w:r>
      <w:r w:rsidRPr="0081244F">
        <w:rPr>
          <w:rFonts w:ascii="Times New Roman" w:hAnsi="Times New Roman" w:cs="Times New Roman"/>
          <w:sz w:val="28"/>
          <w:szCs w:val="28"/>
        </w:rPr>
        <w:t>уницип</w:t>
      </w:r>
      <w:r w:rsidR="007414E2">
        <w:rPr>
          <w:rFonts w:ascii="Times New Roman" w:hAnsi="Times New Roman" w:cs="Times New Roman"/>
          <w:sz w:val="28"/>
          <w:szCs w:val="28"/>
        </w:rPr>
        <w:t xml:space="preserve">альном бюджетном </w:t>
      </w:r>
      <w:r w:rsidRPr="0081244F">
        <w:rPr>
          <w:rFonts w:ascii="Times New Roman" w:hAnsi="Times New Roman" w:cs="Times New Roman"/>
          <w:sz w:val="28"/>
          <w:szCs w:val="28"/>
        </w:rPr>
        <w:t xml:space="preserve"> учреждении дополнительного обр</w:t>
      </w:r>
      <w:r w:rsidR="007414E2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81244F">
        <w:rPr>
          <w:rFonts w:ascii="Times New Roman" w:hAnsi="Times New Roman" w:cs="Times New Roman"/>
          <w:sz w:val="28"/>
          <w:szCs w:val="28"/>
        </w:rPr>
        <w:t xml:space="preserve"> «Центр детского творчества» (далее по тексту - Учреждение). </w:t>
      </w:r>
    </w:p>
    <w:p w:rsidR="0081244F" w:rsidRPr="0081244F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44F">
        <w:rPr>
          <w:rFonts w:ascii="Times New Roman" w:hAnsi="Times New Roman" w:cs="Times New Roman"/>
          <w:sz w:val="28"/>
          <w:szCs w:val="28"/>
        </w:rPr>
        <w:t xml:space="preserve">2. Порядок выдачи Свидетельства </w:t>
      </w:r>
    </w:p>
    <w:p w:rsidR="0081244F" w:rsidRPr="0081244F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44F">
        <w:rPr>
          <w:rFonts w:ascii="Times New Roman" w:hAnsi="Times New Roman" w:cs="Times New Roman"/>
          <w:sz w:val="28"/>
          <w:szCs w:val="28"/>
        </w:rPr>
        <w:t xml:space="preserve">2.1. Свидетельство выдается </w:t>
      </w:r>
      <w:r>
        <w:rPr>
          <w:rFonts w:ascii="Times New Roman" w:hAnsi="Times New Roman" w:cs="Times New Roman"/>
          <w:sz w:val="28"/>
          <w:szCs w:val="28"/>
        </w:rPr>
        <w:t xml:space="preserve">выпускнику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44F">
        <w:rPr>
          <w:rFonts w:ascii="Times New Roman" w:hAnsi="Times New Roman" w:cs="Times New Roman"/>
          <w:sz w:val="28"/>
          <w:szCs w:val="28"/>
        </w:rPr>
        <w:t>творческого</w:t>
      </w:r>
    </w:p>
    <w:p w:rsidR="0081244F" w:rsidRPr="0081244F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44F">
        <w:rPr>
          <w:rFonts w:ascii="Times New Roman" w:hAnsi="Times New Roman" w:cs="Times New Roman"/>
          <w:sz w:val="28"/>
          <w:szCs w:val="28"/>
        </w:rPr>
        <w:t>объединения (коллектива)</w:t>
      </w:r>
      <w:r w:rsidR="00480BA2">
        <w:rPr>
          <w:rFonts w:ascii="Times New Roman" w:hAnsi="Times New Roman" w:cs="Times New Roman"/>
          <w:sz w:val="28"/>
          <w:szCs w:val="28"/>
        </w:rPr>
        <w:t xml:space="preserve">, </w:t>
      </w:r>
      <w:r w:rsidRPr="0081244F"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812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81244F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81244F">
        <w:rPr>
          <w:rFonts w:ascii="Times New Roman" w:hAnsi="Times New Roman" w:cs="Times New Roman"/>
          <w:sz w:val="28"/>
          <w:szCs w:val="28"/>
        </w:rPr>
        <w:tab/>
        <w:t>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44F">
        <w:rPr>
          <w:rFonts w:ascii="Times New Roman" w:hAnsi="Times New Roman" w:cs="Times New Roman"/>
          <w:sz w:val="28"/>
          <w:szCs w:val="28"/>
        </w:rPr>
        <w:t xml:space="preserve">образовательной программой. </w:t>
      </w:r>
    </w:p>
    <w:p w:rsidR="0081244F" w:rsidRPr="0081244F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1244F" w:rsidRPr="0081244F">
        <w:rPr>
          <w:rFonts w:ascii="Times New Roman" w:hAnsi="Times New Roman" w:cs="Times New Roman"/>
          <w:sz w:val="28"/>
          <w:szCs w:val="28"/>
        </w:rPr>
        <w:t xml:space="preserve">. </w:t>
      </w:r>
      <w:r w:rsidR="0081244F" w:rsidRPr="0081244F">
        <w:rPr>
          <w:rFonts w:ascii="Times New Roman" w:hAnsi="Times New Roman" w:cs="Times New Roman"/>
          <w:sz w:val="28"/>
          <w:szCs w:val="28"/>
        </w:rPr>
        <w:tab/>
        <w:t xml:space="preserve">Свидетельство выдается </w:t>
      </w:r>
      <w:proofErr w:type="gramStart"/>
      <w:r w:rsidR="0081244F" w:rsidRPr="0081244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81244F" w:rsidRPr="0081244F">
        <w:rPr>
          <w:rFonts w:ascii="Times New Roman" w:hAnsi="Times New Roman" w:cs="Times New Roman"/>
          <w:sz w:val="28"/>
          <w:szCs w:val="28"/>
        </w:rPr>
        <w:t xml:space="preserve">, если он полностью освоил </w:t>
      </w:r>
    </w:p>
    <w:p w:rsidR="0081244F" w:rsidRPr="0081244F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44F">
        <w:rPr>
          <w:rFonts w:ascii="Times New Roman" w:hAnsi="Times New Roman" w:cs="Times New Roman"/>
          <w:sz w:val="28"/>
          <w:szCs w:val="28"/>
        </w:rPr>
        <w:t xml:space="preserve">дополнительную образовательную программу и успешно прошел итоговую аттестацию. </w:t>
      </w:r>
    </w:p>
    <w:p w:rsidR="0081244F" w:rsidRPr="0081244F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244F" w:rsidRPr="008124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1244F" w:rsidRPr="0081244F">
        <w:rPr>
          <w:rFonts w:ascii="Times New Roman" w:hAnsi="Times New Roman" w:cs="Times New Roman"/>
          <w:sz w:val="28"/>
          <w:szCs w:val="28"/>
        </w:rPr>
        <w:t xml:space="preserve">. </w:t>
      </w:r>
      <w:r w:rsidR="0081244F" w:rsidRPr="0081244F">
        <w:rPr>
          <w:rFonts w:ascii="Times New Roman" w:hAnsi="Times New Roman" w:cs="Times New Roman"/>
          <w:sz w:val="28"/>
          <w:szCs w:val="28"/>
        </w:rPr>
        <w:tab/>
        <w:t xml:space="preserve">Решение о выдаче Свидетельства принимается аттестационной </w:t>
      </w:r>
    </w:p>
    <w:p w:rsidR="0081244F" w:rsidRPr="0081244F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44F">
        <w:rPr>
          <w:rFonts w:ascii="Times New Roman" w:hAnsi="Times New Roman" w:cs="Times New Roman"/>
          <w:sz w:val="28"/>
          <w:szCs w:val="28"/>
        </w:rPr>
        <w:t xml:space="preserve">комиссией на основании Протокола итоговой аттестации. </w:t>
      </w:r>
    </w:p>
    <w:p w:rsidR="0081244F" w:rsidRPr="0081244F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244F" w:rsidRPr="008124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81244F" w:rsidRPr="0081244F">
        <w:rPr>
          <w:rFonts w:ascii="Times New Roman" w:hAnsi="Times New Roman" w:cs="Times New Roman"/>
          <w:sz w:val="28"/>
          <w:szCs w:val="28"/>
        </w:rPr>
        <w:t xml:space="preserve">. </w:t>
      </w:r>
      <w:r w:rsidR="0081244F" w:rsidRPr="0081244F">
        <w:rPr>
          <w:rFonts w:ascii="Times New Roman" w:hAnsi="Times New Roman" w:cs="Times New Roman"/>
          <w:sz w:val="28"/>
          <w:szCs w:val="28"/>
        </w:rPr>
        <w:tab/>
        <w:t xml:space="preserve">Форма Свидетельства является единой для всех коллективов </w:t>
      </w:r>
    </w:p>
    <w:p w:rsidR="00480BA2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44F">
        <w:rPr>
          <w:rFonts w:ascii="Times New Roman" w:hAnsi="Times New Roman" w:cs="Times New Roman"/>
          <w:sz w:val="28"/>
          <w:szCs w:val="28"/>
        </w:rPr>
        <w:t xml:space="preserve">Учреждения (Приложение 1). </w:t>
      </w:r>
      <w:proofErr w:type="gramStart"/>
      <w:r w:rsidRPr="0081244F">
        <w:rPr>
          <w:rFonts w:ascii="Times New Roman" w:hAnsi="Times New Roman" w:cs="Times New Roman"/>
          <w:sz w:val="28"/>
          <w:szCs w:val="28"/>
        </w:rPr>
        <w:t xml:space="preserve">В Свидетельстве указываются: название Учреждения; дата выдачи; регистрационный номер; фамилия, имя, отчество выпускника; год рождения; название дополнительной образовательной программы; срок реализации дополнительной образовательной программы; дисциплины; название коллектива; подписи: директор учреждения, педагог дополнительного образования. </w:t>
      </w:r>
      <w:proofErr w:type="gramEnd"/>
    </w:p>
    <w:p w:rsidR="0081244F" w:rsidRPr="0081244F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81244F" w:rsidRPr="0081244F">
        <w:rPr>
          <w:rFonts w:ascii="Times New Roman" w:hAnsi="Times New Roman" w:cs="Times New Roman"/>
          <w:sz w:val="28"/>
          <w:szCs w:val="28"/>
        </w:rPr>
        <w:t xml:space="preserve"> </w:t>
      </w:r>
      <w:r w:rsidR="0081244F" w:rsidRPr="0081244F">
        <w:rPr>
          <w:rFonts w:ascii="Times New Roman" w:hAnsi="Times New Roman" w:cs="Times New Roman"/>
          <w:sz w:val="28"/>
          <w:szCs w:val="28"/>
        </w:rPr>
        <w:tab/>
        <w:t xml:space="preserve">Свидетельство заверяется печатью Учреждения. </w:t>
      </w:r>
    </w:p>
    <w:p w:rsidR="0081244F" w:rsidRPr="0081244F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81244F" w:rsidRPr="0081244F">
        <w:rPr>
          <w:rFonts w:ascii="Times New Roman" w:hAnsi="Times New Roman" w:cs="Times New Roman"/>
          <w:sz w:val="28"/>
          <w:szCs w:val="28"/>
        </w:rPr>
        <w:t xml:space="preserve">. </w:t>
      </w:r>
      <w:r w:rsidR="0081244F" w:rsidRPr="0081244F">
        <w:rPr>
          <w:rFonts w:ascii="Times New Roman" w:hAnsi="Times New Roman" w:cs="Times New Roman"/>
          <w:sz w:val="28"/>
          <w:szCs w:val="28"/>
        </w:rPr>
        <w:tab/>
        <w:t xml:space="preserve">Свидетельство может быть дополнено Приложением с указанием: </w:t>
      </w:r>
    </w:p>
    <w:p w:rsidR="0081244F" w:rsidRPr="0081244F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44F">
        <w:rPr>
          <w:rFonts w:ascii="Times New Roman" w:hAnsi="Times New Roman" w:cs="Times New Roman"/>
          <w:sz w:val="28"/>
          <w:szCs w:val="28"/>
        </w:rPr>
        <w:t>результатов итоговой аттестации: сведений об индивидуальных достиже</w:t>
      </w:r>
      <w:r w:rsidR="00480BA2">
        <w:rPr>
          <w:rFonts w:ascii="Times New Roman" w:hAnsi="Times New Roman" w:cs="Times New Roman"/>
          <w:sz w:val="28"/>
          <w:szCs w:val="28"/>
        </w:rPr>
        <w:t>ниях обучающегося («</w:t>
      </w:r>
      <w:proofErr w:type="spellStart"/>
      <w:r w:rsidR="00480BA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480BA2">
        <w:rPr>
          <w:rFonts w:ascii="Times New Roman" w:hAnsi="Times New Roman" w:cs="Times New Roman"/>
          <w:sz w:val="28"/>
          <w:szCs w:val="28"/>
        </w:rPr>
        <w:t xml:space="preserve">», </w:t>
      </w:r>
      <w:r w:rsidRPr="0081244F">
        <w:rPr>
          <w:rFonts w:ascii="Times New Roman" w:hAnsi="Times New Roman" w:cs="Times New Roman"/>
          <w:sz w:val="28"/>
          <w:szCs w:val="28"/>
        </w:rPr>
        <w:t xml:space="preserve">«Творческие достижения обучающегося»). </w:t>
      </w:r>
    </w:p>
    <w:p w:rsidR="0081244F" w:rsidRPr="0081244F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81244F" w:rsidRPr="0081244F">
        <w:rPr>
          <w:rFonts w:ascii="Times New Roman" w:hAnsi="Times New Roman" w:cs="Times New Roman"/>
          <w:sz w:val="28"/>
          <w:szCs w:val="28"/>
        </w:rPr>
        <w:t xml:space="preserve">. </w:t>
      </w:r>
      <w:r w:rsidR="0081244F" w:rsidRPr="0081244F">
        <w:rPr>
          <w:rFonts w:ascii="Times New Roman" w:hAnsi="Times New Roman" w:cs="Times New Roman"/>
          <w:sz w:val="28"/>
          <w:szCs w:val="28"/>
        </w:rPr>
        <w:tab/>
        <w:t xml:space="preserve">Выдача Свидетельства фиксируется в журнале «Учета регистрации и </w:t>
      </w:r>
    </w:p>
    <w:p w:rsidR="0081244F" w:rsidRPr="0081244F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44F">
        <w:rPr>
          <w:rFonts w:ascii="Times New Roman" w:hAnsi="Times New Roman" w:cs="Times New Roman"/>
          <w:sz w:val="28"/>
          <w:szCs w:val="28"/>
        </w:rPr>
        <w:t xml:space="preserve">выдачи Свидетельства» под подпись </w:t>
      </w:r>
      <w:r w:rsidR="00480BA2">
        <w:rPr>
          <w:rFonts w:ascii="Times New Roman" w:hAnsi="Times New Roman" w:cs="Times New Roman"/>
          <w:sz w:val="28"/>
          <w:szCs w:val="28"/>
        </w:rPr>
        <w:t>методиста</w:t>
      </w:r>
      <w:r w:rsidRPr="0081244F">
        <w:rPr>
          <w:rFonts w:ascii="Times New Roman" w:hAnsi="Times New Roman" w:cs="Times New Roman"/>
          <w:sz w:val="28"/>
          <w:szCs w:val="28"/>
        </w:rPr>
        <w:t xml:space="preserve">, или родителя (законного представителя). </w:t>
      </w:r>
    </w:p>
    <w:p w:rsidR="0081244F" w:rsidRPr="0081244F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1244F" w:rsidRPr="0081244F">
        <w:rPr>
          <w:rFonts w:ascii="Times New Roman" w:hAnsi="Times New Roman" w:cs="Times New Roman"/>
          <w:sz w:val="28"/>
          <w:szCs w:val="28"/>
        </w:rPr>
        <w:t xml:space="preserve">. </w:t>
      </w:r>
      <w:r w:rsidR="0081244F" w:rsidRPr="0081244F">
        <w:rPr>
          <w:rFonts w:ascii="Times New Roman" w:hAnsi="Times New Roman" w:cs="Times New Roman"/>
          <w:sz w:val="28"/>
          <w:szCs w:val="28"/>
        </w:rPr>
        <w:tab/>
        <w:t xml:space="preserve">Записи, вносимые в свидетельство и Приложение, должны быть </w:t>
      </w:r>
    </w:p>
    <w:p w:rsidR="0081244F" w:rsidRPr="0081244F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44F">
        <w:rPr>
          <w:rFonts w:ascii="Times New Roman" w:hAnsi="Times New Roman" w:cs="Times New Roman"/>
          <w:sz w:val="28"/>
          <w:szCs w:val="28"/>
        </w:rPr>
        <w:t xml:space="preserve">четкими и аккуратными, </w:t>
      </w:r>
      <w:proofErr w:type="gramStart"/>
      <w:r w:rsidRPr="0081244F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81244F">
        <w:rPr>
          <w:rFonts w:ascii="Times New Roman" w:hAnsi="Times New Roman" w:cs="Times New Roman"/>
          <w:sz w:val="28"/>
          <w:szCs w:val="28"/>
        </w:rPr>
        <w:t xml:space="preserve"> чернилами или на компьютере. </w:t>
      </w:r>
    </w:p>
    <w:p w:rsidR="0081244F" w:rsidRPr="0081244F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244F" w:rsidRPr="008124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81244F" w:rsidRPr="0081244F">
        <w:rPr>
          <w:rFonts w:ascii="Times New Roman" w:hAnsi="Times New Roman" w:cs="Times New Roman"/>
          <w:sz w:val="28"/>
          <w:szCs w:val="28"/>
        </w:rPr>
        <w:t xml:space="preserve">. </w:t>
      </w:r>
      <w:r w:rsidR="0081244F" w:rsidRPr="0081244F">
        <w:rPr>
          <w:rFonts w:ascii="Times New Roman" w:hAnsi="Times New Roman" w:cs="Times New Roman"/>
          <w:sz w:val="28"/>
          <w:szCs w:val="28"/>
        </w:rPr>
        <w:tab/>
        <w:t xml:space="preserve">Ответственность за правильность записей в Свидетельстве несет </w:t>
      </w:r>
    </w:p>
    <w:p w:rsidR="0081244F" w:rsidRPr="0081244F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44F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</w:t>
      </w:r>
      <w:r w:rsidR="00480BA2">
        <w:rPr>
          <w:rFonts w:ascii="Times New Roman" w:hAnsi="Times New Roman" w:cs="Times New Roman"/>
          <w:sz w:val="28"/>
          <w:szCs w:val="28"/>
        </w:rPr>
        <w:t>методист (</w:t>
      </w:r>
      <w:r w:rsidRPr="0081244F">
        <w:rPr>
          <w:rFonts w:ascii="Times New Roman" w:hAnsi="Times New Roman" w:cs="Times New Roman"/>
          <w:sz w:val="28"/>
          <w:szCs w:val="28"/>
        </w:rPr>
        <w:t xml:space="preserve">Приложение 1). </w:t>
      </w:r>
    </w:p>
    <w:p w:rsidR="0081244F" w:rsidRPr="0081244F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244F" w:rsidRPr="008124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1244F" w:rsidRPr="0081244F">
        <w:rPr>
          <w:rFonts w:ascii="Times New Roman" w:hAnsi="Times New Roman" w:cs="Times New Roman"/>
          <w:sz w:val="28"/>
          <w:szCs w:val="28"/>
        </w:rPr>
        <w:t xml:space="preserve">. </w:t>
      </w:r>
      <w:r w:rsidR="0081244F" w:rsidRPr="0081244F">
        <w:rPr>
          <w:rFonts w:ascii="Times New Roman" w:hAnsi="Times New Roman" w:cs="Times New Roman"/>
          <w:sz w:val="28"/>
          <w:szCs w:val="28"/>
        </w:rPr>
        <w:tab/>
        <w:t xml:space="preserve">В случае если тот или иной пункт в Свидетельстве не заполняется, </w:t>
      </w:r>
      <w:proofErr w:type="gramStart"/>
      <w:r w:rsidR="0081244F" w:rsidRPr="008124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244F" w:rsidRPr="00812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44F" w:rsidRPr="0081244F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1244F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81244F">
        <w:rPr>
          <w:rFonts w:ascii="Times New Roman" w:hAnsi="Times New Roman" w:cs="Times New Roman"/>
          <w:sz w:val="28"/>
          <w:szCs w:val="28"/>
        </w:rPr>
        <w:t xml:space="preserve"> ставится прочерк. </w:t>
      </w:r>
    </w:p>
    <w:p w:rsidR="0081244F" w:rsidRPr="0081244F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81244F" w:rsidRPr="008124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244F" w:rsidRPr="0081244F">
        <w:rPr>
          <w:rFonts w:ascii="Times New Roman" w:hAnsi="Times New Roman" w:cs="Times New Roman"/>
          <w:sz w:val="28"/>
          <w:szCs w:val="28"/>
        </w:rPr>
        <w:t>В индив</w:t>
      </w:r>
      <w:r>
        <w:rPr>
          <w:rFonts w:ascii="Times New Roman" w:hAnsi="Times New Roman" w:cs="Times New Roman"/>
          <w:sz w:val="28"/>
          <w:szCs w:val="28"/>
        </w:rPr>
        <w:t>идуальных сведениях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="0081244F" w:rsidRPr="0081244F">
        <w:rPr>
          <w:rFonts w:ascii="Times New Roman" w:hAnsi="Times New Roman" w:cs="Times New Roman"/>
          <w:sz w:val="28"/>
          <w:szCs w:val="28"/>
        </w:rPr>
        <w:t xml:space="preserve">Творческие достижения обучающегося» отражаются результаты научно-исследовательской, концертной, соревновательной и иной творческой деятельности обучающегося, результатом которой являлись успешные выступления на конференциях, олимпиадах, смотрах-конкурсах, соревнованиях, наличие публикаций и </w:t>
      </w:r>
      <w:r>
        <w:rPr>
          <w:rFonts w:ascii="Times New Roman" w:hAnsi="Times New Roman" w:cs="Times New Roman"/>
          <w:sz w:val="28"/>
          <w:szCs w:val="28"/>
        </w:rPr>
        <w:t>т.д</w:t>
      </w:r>
      <w:r w:rsidR="0081244F" w:rsidRPr="008124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244F" w:rsidRPr="0081244F">
        <w:rPr>
          <w:rFonts w:ascii="Times New Roman" w:hAnsi="Times New Roman" w:cs="Times New Roman"/>
          <w:sz w:val="28"/>
          <w:szCs w:val="28"/>
        </w:rPr>
        <w:t xml:space="preserve"> Уровень творческих достижений обучающегося, представляемый в данном приложении, должен быть подтвержден соответствующими документами (дипломами, грамотами, свидетельствами, сертификатами и т.п.). </w:t>
      </w:r>
    </w:p>
    <w:p w:rsidR="0081244F" w:rsidRPr="0081244F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81244F" w:rsidRPr="0081244F">
        <w:rPr>
          <w:rFonts w:ascii="Times New Roman" w:hAnsi="Times New Roman" w:cs="Times New Roman"/>
          <w:sz w:val="28"/>
          <w:szCs w:val="28"/>
        </w:rPr>
        <w:t xml:space="preserve">. Вручается Свидетельство на торжественной церемонии, посвященной этому событию, в присутствии администрации Учреждения, педагогических работников, родителей (законных представителей), </w:t>
      </w:r>
    </w:p>
    <w:p w:rsidR="0081244F" w:rsidRPr="0081244F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244F" w:rsidRPr="0081244F">
        <w:rPr>
          <w:rFonts w:ascii="Times New Roman" w:hAnsi="Times New Roman" w:cs="Times New Roman"/>
          <w:sz w:val="28"/>
          <w:szCs w:val="28"/>
        </w:rPr>
        <w:t xml:space="preserve">. Заключительное положение </w:t>
      </w:r>
    </w:p>
    <w:p w:rsidR="0081244F" w:rsidRPr="0081244F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44F">
        <w:rPr>
          <w:rFonts w:ascii="Times New Roman" w:hAnsi="Times New Roman" w:cs="Times New Roman"/>
          <w:sz w:val="28"/>
          <w:szCs w:val="28"/>
        </w:rPr>
        <w:t xml:space="preserve">Данное Положение является постоянно действующим. </w:t>
      </w:r>
    </w:p>
    <w:p w:rsidR="0081244F" w:rsidRPr="0081244F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44F">
        <w:rPr>
          <w:rFonts w:ascii="Times New Roman" w:hAnsi="Times New Roman" w:cs="Times New Roman"/>
          <w:sz w:val="28"/>
          <w:szCs w:val="28"/>
        </w:rPr>
        <w:t xml:space="preserve">Рассматривает и принимает Положение Собрание трудового коллектива Учреждения для внесения его на утверждение. </w:t>
      </w:r>
    </w:p>
    <w:p w:rsidR="0081244F" w:rsidRPr="0081244F" w:rsidRDefault="0081244F" w:rsidP="006D7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44F">
        <w:rPr>
          <w:rFonts w:ascii="Times New Roman" w:hAnsi="Times New Roman" w:cs="Times New Roman"/>
          <w:sz w:val="28"/>
          <w:szCs w:val="28"/>
        </w:rPr>
        <w:t xml:space="preserve">Положение вступает в действие со дня его утверждения приказом директора Учреждения. </w:t>
      </w:r>
    </w:p>
    <w:p w:rsidR="00402FD4" w:rsidRDefault="00402FD4" w:rsidP="006D7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BA2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BA2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BA2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BA2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BA2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BA2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BA2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BA2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BA2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BA2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BA2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BA2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BA2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BA2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BA2" w:rsidRDefault="00480BA2" w:rsidP="006D7BF6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480BA2" w:rsidSect="006D7B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0BA2" w:rsidRDefault="00480BA2" w:rsidP="006D7B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838BC" w:rsidRDefault="008838BC" w:rsidP="006D7B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3" w:type="dxa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/>
      </w:tblPr>
      <w:tblGrid>
        <w:gridCol w:w="7621"/>
        <w:gridCol w:w="7512"/>
      </w:tblGrid>
      <w:tr w:rsidR="008838BC" w:rsidTr="006D7BF6">
        <w:trPr>
          <w:trHeight w:val="8215"/>
        </w:trPr>
        <w:tc>
          <w:tcPr>
            <w:tcW w:w="7621" w:type="dxa"/>
          </w:tcPr>
          <w:p w:rsidR="008838BC" w:rsidRDefault="008838BC" w:rsidP="006D7BF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7414E2" w:rsidRDefault="008838BC" w:rsidP="006D7BF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6D7BF6">
              <w:rPr>
                <w:rFonts w:ascii="Monotype Corsiva" w:hAnsi="Monotype Corsiva" w:cs="Times New Roman"/>
                <w:b/>
                <w:sz w:val="28"/>
                <w:szCs w:val="28"/>
              </w:rPr>
              <w:t>Муниципаль</w:t>
            </w:r>
            <w:r w:rsidR="007414E2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ное  бюджетное  учреждение </w:t>
            </w:r>
          </w:p>
          <w:p w:rsidR="008838BC" w:rsidRPr="006D7BF6" w:rsidRDefault="008838BC" w:rsidP="006D7BF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6D7BF6">
              <w:rPr>
                <w:rFonts w:ascii="Monotype Corsiva" w:hAnsi="Monotype Corsiva" w:cs="Times New Roman"/>
                <w:b/>
                <w:sz w:val="28"/>
                <w:szCs w:val="28"/>
              </w:rPr>
              <w:t>д</w:t>
            </w:r>
            <w:r w:rsidR="007414E2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ополнительного образования </w:t>
            </w:r>
            <w:r w:rsidRPr="006D7BF6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 </w:t>
            </w:r>
          </w:p>
          <w:p w:rsidR="008838BC" w:rsidRPr="006D7BF6" w:rsidRDefault="008838BC" w:rsidP="006D7BF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6D7BF6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 </w:t>
            </w:r>
          </w:p>
          <w:p w:rsidR="008838BC" w:rsidRPr="006D7BF6" w:rsidRDefault="008838BC" w:rsidP="006D7BF6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6D7BF6">
              <w:rPr>
                <w:rFonts w:ascii="Monotype Corsiva" w:hAnsi="Monotype Corsiva" w:cs="Times New Roman"/>
                <w:b/>
                <w:sz w:val="28"/>
                <w:szCs w:val="28"/>
              </w:rPr>
              <w:t>«Центр детского творчества»</w:t>
            </w:r>
          </w:p>
          <w:p w:rsidR="008838BC" w:rsidRPr="006D7BF6" w:rsidRDefault="008838BC" w:rsidP="006D7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C" w:rsidRDefault="008838BC" w:rsidP="006D7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C" w:rsidRDefault="008838BC" w:rsidP="006D7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8BC" w:rsidRDefault="008838BC" w:rsidP="006D7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BF6" w:rsidRDefault="008838BC" w:rsidP="006D7BF6">
            <w:pPr>
              <w:jc w:val="center"/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6D7BF6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Свидетельство</w:t>
            </w:r>
          </w:p>
          <w:p w:rsidR="008838BC" w:rsidRPr="006D7BF6" w:rsidRDefault="008838BC" w:rsidP="006D7BF6">
            <w:pPr>
              <w:jc w:val="center"/>
              <w:rPr>
                <w:rFonts w:ascii="Arial" w:hAnsi="Arial" w:cs="Arial"/>
                <w:b/>
                <w:i/>
                <w:color w:val="0000FF"/>
              </w:rPr>
            </w:pPr>
            <w:r w:rsidRPr="006D7BF6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 xml:space="preserve"> об окончании</w:t>
            </w:r>
            <w:r w:rsidRPr="006D7BF6">
              <w:rPr>
                <w:rFonts w:ascii="Arial" w:hAnsi="Arial" w:cs="Arial"/>
                <w:b/>
                <w:i/>
                <w:color w:val="0000FF"/>
              </w:rPr>
              <w:t xml:space="preserve"> </w:t>
            </w:r>
          </w:p>
          <w:p w:rsidR="008838BC" w:rsidRPr="006D7BF6" w:rsidRDefault="00403255" w:rsidP="006D7BF6">
            <w:pPr>
              <w:jc w:val="center"/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м</w:t>
            </w:r>
            <w:r w:rsidR="008838BC" w:rsidRPr="006D7BF6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униципально</w:t>
            </w:r>
            <w:r w:rsidR="007414E2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 xml:space="preserve">го  бюджетного </w:t>
            </w:r>
            <w:r w:rsidR="008838BC" w:rsidRPr="006D7BF6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 xml:space="preserve">  учреждения </w:t>
            </w:r>
          </w:p>
          <w:p w:rsidR="008838BC" w:rsidRPr="006D7BF6" w:rsidRDefault="008838BC" w:rsidP="007414E2">
            <w:pPr>
              <w:jc w:val="center"/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6D7BF6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 xml:space="preserve"> доп</w:t>
            </w:r>
            <w:r w:rsidR="007414E2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 xml:space="preserve">олнительного образования </w:t>
            </w:r>
          </w:p>
          <w:p w:rsidR="008838BC" w:rsidRPr="006D7BF6" w:rsidRDefault="008838BC" w:rsidP="006D7BF6">
            <w:pPr>
              <w:jc w:val="center"/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</w:pPr>
            <w:r w:rsidRPr="006D7BF6">
              <w:rPr>
                <w:rFonts w:ascii="Arial" w:hAnsi="Arial" w:cs="Arial"/>
                <w:b/>
                <w:i/>
                <w:color w:val="0000FF"/>
                <w:sz w:val="28"/>
                <w:szCs w:val="28"/>
              </w:rPr>
              <w:t>«Центр детского творчества»</w:t>
            </w:r>
          </w:p>
          <w:p w:rsidR="008838BC" w:rsidRDefault="008838BC" w:rsidP="006D7BF6">
            <w:pPr>
              <w:jc w:val="center"/>
              <w:rPr>
                <w:rFonts w:ascii="Century Gothic" w:hAnsi="Century Gothic" w:cs="Times New Roman"/>
                <w:i/>
                <w:color w:val="0000FF"/>
                <w:sz w:val="28"/>
                <w:szCs w:val="28"/>
              </w:rPr>
            </w:pPr>
          </w:p>
          <w:p w:rsidR="008838BC" w:rsidRDefault="008838BC" w:rsidP="006D7BF6">
            <w:pPr>
              <w:rPr>
                <w:rFonts w:ascii="Century Gothic" w:hAnsi="Century Gothic" w:cs="Times New Roman"/>
                <w:i/>
                <w:color w:val="0000FF"/>
                <w:sz w:val="20"/>
                <w:szCs w:val="20"/>
              </w:rPr>
            </w:pPr>
          </w:p>
          <w:p w:rsidR="008838BC" w:rsidRDefault="008838BC" w:rsidP="006D7BF6">
            <w:pPr>
              <w:jc w:val="center"/>
              <w:rPr>
                <w:rFonts w:ascii="Century Gothic" w:hAnsi="Century Gothic" w:cs="Times New Roman"/>
                <w:i/>
                <w:color w:val="0000FF"/>
                <w:sz w:val="20"/>
                <w:szCs w:val="20"/>
              </w:rPr>
            </w:pPr>
          </w:p>
          <w:p w:rsidR="008838BC" w:rsidRPr="008838BC" w:rsidRDefault="008838BC" w:rsidP="006D7BF6">
            <w:pPr>
              <w:jc w:val="center"/>
              <w:rPr>
                <w:rFonts w:ascii="Century Gothic" w:hAnsi="Century Gothic" w:cs="Times New Roman"/>
                <w:i/>
                <w:color w:val="0000FF"/>
                <w:sz w:val="20"/>
                <w:szCs w:val="20"/>
              </w:rPr>
            </w:pPr>
            <w:r w:rsidRPr="008838BC">
              <w:rPr>
                <w:rFonts w:ascii="Century Gothic" w:hAnsi="Century Gothic" w:cs="Times New Roman"/>
                <w:i/>
                <w:color w:val="0000FF"/>
                <w:sz w:val="20"/>
                <w:szCs w:val="20"/>
              </w:rPr>
              <w:t>201_г</w:t>
            </w:r>
          </w:p>
          <w:p w:rsidR="008838BC" w:rsidRPr="008838BC" w:rsidRDefault="008838BC" w:rsidP="006D7BF6">
            <w:pPr>
              <w:jc w:val="center"/>
              <w:rPr>
                <w:rFonts w:ascii="Century Gothic" w:hAnsi="Century Gothic" w:cs="Times New Roman"/>
                <w:i/>
                <w:color w:val="0000FF"/>
                <w:sz w:val="20"/>
                <w:szCs w:val="20"/>
              </w:rPr>
            </w:pPr>
            <w:r w:rsidRPr="008838BC">
              <w:rPr>
                <w:rFonts w:ascii="Century Gothic" w:hAnsi="Century Gothic" w:cs="Times New Roman"/>
                <w:i/>
                <w:color w:val="0000FF"/>
                <w:sz w:val="20"/>
                <w:szCs w:val="20"/>
              </w:rPr>
              <w:t>с. Дубовское</w:t>
            </w:r>
          </w:p>
          <w:p w:rsidR="008838BC" w:rsidRDefault="008838BC" w:rsidP="006D7BF6">
            <w:pPr>
              <w:jc w:val="center"/>
              <w:rPr>
                <w:rFonts w:ascii="Century Gothic" w:hAnsi="Century Gothic" w:cs="Times New Roman"/>
                <w:i/>
                <w:color w:val="0000FF"/>
                <w:sz w:val="28"/>
                <w:szCs w:val="28"/>
              </w:rPr>
            </w:pPr>
          </w:p>
          <w:p w:rsidR="008838BC" w:rsidRDefault="008838BC" w:rsidP="006D7BF6">
            <w:pPr>
              <w:jc w:val="center"/>
              <w:rPr>
                <w:rFonts w:ascii="Century Gothic" w:hAnsi="Century Gothic" w:cs="Times New Roman"/>
                <w:i/>
                <w:color w:val="0000FF"/>
                <w:sz w:val="28"/>
                <w:szCs w:val="28"/>
              </w:rPr>
            </w:pPr>
          </w:p>
          <w:p w:rsidR="008838BC" w:rsidRDefault="008838BC" w:rsidP="006D7BF6">
            <w:pPr>
              <w:jc w:val="center"/>
              <w:rPr>
                <w:rFonts w:ascii="Century Gothic" w:hAnsi="Century Gothic" w:cs="Times New Roman"/>
                <w:i/>
                <w:color w:val="0000FF"/>
                <w:sz w:val="28"/>
                <w:szCs w:val="28"/>
              </w:rPr>
            </w:pPr>
          </w:p>
          <w:p w:rsidR="008838BC" w:rsidRPr="00480BA2" w:rsidRDefault="008838BC" w:rsidP="006D7BF6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7512" w:type="dxa"/>
          </w:tcPr>
          <w:p w:rsidR="008838BC" w:rsidRDefault="008838BC" w:rsidP="006D7BF6">
            <w:pPr>
              <w:pStyle w:val="a4"/>
              <w:jc w:val="center"/>
              <w:rPr>
                <w:sz w:val="20"/>
                <w:szCs w:val="20"/>
                <w:lang w:bidi="he-IL"/>
              </w:rPr>
            </w:pPr>
          </w:p>
          <w:p w:rsidR="008838BC" w:rsidRDefault="008838BC" w:rsidP="006D7BF6">
            <w:pPr>
              <w:pStyle w:val="a4"/>
              <w:jc w:val="center"/>
              <w:rPr>
                <w:sz w:val="20"/>
                <w:szCs w:val="20"/>
                <w:lang w:bidi="he-IL"/>
              </w:rPr>
            </w:pPr>
          </w:p>
          <w:p w:rsidR="008838BC" w:rsidRDefault="008838BC" w:rsidP="006D7BF6">
            <w:pPr>
              <w:pStyle w:val="a4"/>
              <w:jc w:val="center"/>
              <w:rPr>
                <w:sz w:val="20"/>
                <w:szCs w:val="20"/>
                <w:lang w:bidi="he-IL"/>
              </w:rPr>
            </w:pPr>
          </w:p>
          <w:p w:rsidR="008838BC" w:rsidRDefault="008838BC" w:rsidP="006D7BF6">
            <w:pPr>
              <w:pStyle w:val="a4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Муницип</w:t>
            </w:r>
            <w:r w:rsidR="007414E2">
              <w:rPr>
                <w:sz w:val="20"/>
                <w:szCs w:val="20"/>
                <w:lang w:bidi="he-IL"/>
              </w:rPr>
              <w:t>альное бюджетное</w:t>
            </w:r>
            <w:r>
              <w:rPr>
                <w:sz w:val="20"/>
                <w:szCs w:val="20"/>
                <w:lang w:bidi="he-IL"/>
              </w:rPr>
              <w:t xml:space="preserve"> учреждение</w:t>
            </w:r>
          </w:p>
          <w:p w:rsidR="008838BC" w:rsidRDefault="008838BC" w:rsidP="006D7BF6">
            <w:pPr>
              <w:pStyle w:val="a4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</w:t>
            </w:r>
            <w:r w:rsidR="007414E2">
              <w:rPr>
                <w:sz w:val="20"/>
                <w:szCs w:val="20"/>
                <w:lang w:bidi="he-IL"/>
              </w:rPr>
              <w:t xml:space="preserve">ополнительного образования </w:t>
            </w:r>
            <w:r>
              <w:rPr>
                <w:sz w:val="20"/>
                <w:szCs w:val="20"/>
                <w:lang w:bidi="he-IL"/>
              </w:rPr>
              <w:t xml:space="preserve"> </w:t>
            </w:r>
          </w:p>
          <w:p w:rsidR="008838BC" w:rsidRDefault="008838BC" w:rsidP="006D7BF6">
            <w:pPr>
              <w:pStyle w:val="a4"/>
              <w:jc w:val="center"/>
              <w:rPr>
                <w:sz w:val="20"/>
                <w:szCs w:val="20"/>
                <w:lang w:bidi="he-IL"/>
              </w:rPr>
            </w:pPr>
          </w:p>
          <w:p w:rsidR="006D7BF6" w:rsidRDefault="006D7BF6" w:rsidP="006D7BF6">
            <w:pPr>
              <w:pStyle w:val="a4"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«Центр детского творчества»</w:t>
            </w:r>
          </w:p>
          <w:p w:rsidR="008838BC" w:rsidRPr="003D68DA" w:rsidRDefault="008838BC" w:rsidP="006D7BF6">
            <w:pPr>
              <w:pStyle w:val="a4"/>
              <w:rPr>
                <w:sz w:val="20"/>
                <w:szCs w:val="20"/>
                <w:lang w:bidi="he-IL"/>
              </w:rPr>
            </w:pPr>
          </w:p>
          <w:p w:rsidR="008838BC" w:rsidRPr="003D68DA" w:rsidRDefault="008838BC" w:rsidP="006D7BF6">
            <w:pPr>
              <w:pStyle w:val="a4"/>
              <w:rPr>
                <w:sz w:val="20"/>
                <w:szCs w:val="20"/>
                <w:lang w:bidi="he-IL"/>
              </w:rPr>
            </w:pPr>
          </w:p>
          <w:p w:rsidR="008838BC" w:rsidRPr="006D7BF6" w:rsidRDefault="008838BC" w:rsidP="006D7BF6">
            <w:pPr>
              <w:pStyle w:val="a4"/>
              <w:tabs>
                <w:tab w:val="left" w:pos="489"/>
                <w:tab w:val="left" w:leader="underscore" w:pos="4459"/>
              </w:tabs>
              <w:spacing w:line="254" w:lineRule="exact"/>
              <w:jc w:val="center"/>
              <w:rPr>
                <w:b/>
                <w:bCs/>
                <w:i/>
                <w:iCs/>
                <w:w w:val="108"/>
                <w:lang w:bidi="he-IL"/>
              </w:rPr>
            </w:pPr>
            <w:r w:rsidRPr="006D7BF6">
              <w:rPr>
                <w:lang w:bidi="he-IL"/>
              </w:rPr>
              <w:t>Регистрационный</w:t>
            </w:r>
            <w:r w:rsidRPr="006D7BF6">
              <w:rPr>
                <w:b/>
                <w:bCs/>
                <w:i/>
                <w:iCs/>
                <w:w w:val="108"/>
                <w:lang w:bidi="he-IL"/>
              </w:rPr>
              <w:t xml:space="preserve"> №_______</w:t>
            </w:r>
          </w:p>
          <w:p w:rsidR="008838BC" w:rsidRPr="003D68DA" w:rsidRDefault="008838BC" w:rsidP="006D7BF6">
            <w:pPr>
              <w:pStyle w:val="a4"/>
              <w:tabs>
                <w:tab w:val="left" w:pos="489"/>
                <w:tab w:val="left" w:leader="underscore" w:pos="4459"/>
              </w:tabs>
              <w:spacing w:line="254" w:lineRule="exact"/>
              <w:jc w:val="center"/>
              <w:rPr>
                <w:w w:val="108"/>
                <w:sz w:val="20"/>
                <w:szCs w:val="20"/>
                <w:lang w:bidi="he-IL"/>
              </w:rPr>
            </w:pPr>
            <w:r>
              <w:rPr>
                <w:b/>
                <w:bCs/>
                <w:i/>
                <w:iCs/>
                <w:w w:val="108"/>
                <w:sz w:val="20"/>
                <w:szCs w:val="20"/>
                <w:lang w:bidi="he-IL"/>
              </w:rPr>
              <w:t>Приказ от «__» ________ 201_ г</w:t>
            </w:r>
          </w:p>
          <w:p w:rsidR="008838BC" w:rsidRPr="003D68DA" w:rsidRDefault="008838BC" w:rsidP="006D7BF6">
            <w:pPr>
              <w:pStyle w:val="a4"/>
              <w:tabs>
                <w:tab w:val="left" w:pos="1171"/>
                <w:tab w:val="left" w:leader="underscore" w:pos="3772"/>
              </w:tabs>
              <w:spacing w:line="172" w:lineRule="exact"/>
              <w:rPr>
                <w:sz w:val="20"/>
                <w:szCs w:val="20"/>
                <w:lang w:bidi="he-IL"/>
              </w:rPr>
            </w:pPr>
            <w:r w:rsidRPr="003D68DA">
              <w:rPr>
                <w:sz w:val="20"/>
                <w:szCs w:val="20"/>
                <w:lang w:bidi="he-IL"/>
              </w:rPr>
              <w:tab/>
            </w:r>
            <w:r w:rsidRPr="003D68DA">
              <w:rPr>
                <w:i/>
                <w:iCs/>
                <w:sz w:val="20"/>
                <w:szCs w:val="20"/>
                <w:lang w:bidi="he-IL"/>
              </w:rPr>
              <w:tab/>
            </w:r>
            <w:r w:rsidRPr="003D68DA">
              <w:rPr>
                <w:sz w:val="20"/>
                <w:szCs w:val="20"/>
                <w:lang w:bidi="he-IL"/>
              </w:rPr>
              <w:t xml:space="preserve">_ </w:t>
            </w:r>
          </w:p>
          <w:p w:rsidR="006D7BF6" w:rsidRPr="006D7BF6" w:rsidRDefault="008838BC" w:rsidP="006D7BF6">
            <w:pPr>
              <w:pStyle w:val="a4"/>
              <w:spacing w:line="235" w:lineRule="exact"/>
              <w:rPr>
                <w:w w:val="200"/>
                <w:sz w:val="20"/>
                <w:szCs w:val="20"/>
                <w:lang w:bidi="he-IL"/>
              </w:rPr>
            </w:pPr>
            <w:r w:rsidRPr="006D7BF6">
              <w:rPr>
                <w:w w:val="92"/>
                <w:sz w:val="20"/>
                <w:szCs w:val="20"/>
                <w:lang w:bidi="he-IL"/>
              </w:rPr>
              <w:t xml:space="preserve">Выдано </w:t>
            </w:r>
            <w:r w:rsidRPr="006D7BF6">
              <w:rPr>
                <w:w w:val="200"/>
                <w:sz w:val="20"/>
                <w:szCs w:val="20"/>
                <w:lang w:bidi="he-IL"/>
              </w:rPr>
              <w:t>____________</w:t>
            </w:r>
            <w:r w:rsidR="006D7BF6" w:rsidRPr="006D7BF6">
              <w:rPr>
                <w:w w:val="200"/>
                <w:sz w:val="20"/>
                <w:szCs w:val="20"/>
                <w:lang w:bidi="he-IL"/>
              </w:rPr>
              <w:t>______________</w:t>
            </w:r>
          </w:p>
          <w:p w:rsidR="006D7BF6" w:rsidRPr="006D7BF6" w:rsidRDefault="006D7BF6" w:rsidP="006D7BF6">
            <w:pPr>
              <w:pStyle w:val="a4"/>
              <w:spacing w:line="235" w:lineRule="exact"/>
              <w:jc w:val="center"/>
              <w:rPr>
                <w:w w:val="200"/>
                <w:sz w:val="20"/>
                <w:szCs w:val="20"/>
                <w:lang w:bidi="he-IL"/>
              </w:rPr>
            </w:pPr>
            <w:r w:rsidRPr="006D7BF6">
              <w:rPr>
                <w:sz w:val="20"/>
                <w:szCs w:val="20"/>
                <w:lang w:bidi="he-IL"/>
              </w:rPr>
              <w:t>фамилия</w:t>
            </w:r>
          </w:p>
          <w:p w:rsidR="008838BC" w:rsidRPr="006D7BF6" w:rsidRDefault="006D7BF6" w:rsidP="006D7BF6">
            <w:pPr>
              <w:pStyle w:val="a4"/>
              <w:spacing w:line="235" w:lineRule="exact"/>
              <w:rPr>
                <w:w w:val="200"/>
                <w:sz w:val="20"/>
                <w:szCs w:val="20"/>
                <w:lang w:bidi="he-IL"/>
              </w:rPr>
            </w:pPr>
            <w:r w:rsidRPr="006D7BF6">
              <w:rPr>
                <w:w w:val="200"/>
                <w:sz w:val="20"/>
                <w:szCs w:val="20"/>
                <w:lang w:bidi="he-IL"/>
              </w:rPr>
              <w:t xml:space="preserve">       __________</w:t>
            </w:r>
            <w:r w:rsidR="008838BC" w:rsidRPr="006D7BF6">
              <w:rPr>
                <w:w w:val="200"/>
                <w:sz w:val="20"/>
                <w:szCs w:val="20"/>
                <w:lang w:bidi="he-IL"/>
              </w:rPr>
              <w:t>________________</w:t>
            </w:r>
          </w:p>
          <w:p w:rsidR="008838BC" w:rsidRPr="006D7BF6" w:rsidRDefault="006D7BF6" w:rsidP="006D7BF6">
            <w:pPr>
              <w:pStyle w:val="a4"/>
              <w:spacing w:line="124" w:lineRule="exact"/>
              <w:ind w:left="2208"/>
              <w:rPr>
                <w:sz w:val="20"/>
                <w:szCs w:val="20"/>
                <w:lang w:bidi="he-IL"/>
              </w:rPr>
            </w:pPr>
            <w:r w:rsidRPr="006D7BF6">
              <w:rPr>
                <w:sz w:val="20"/>
                <w:szCs w:val="20"/>
                <w:lang w:bidi="he-IL"/>
              </w:rPr>
              <w:t xml:space="preserve">                     </w:t>
            </w:r>
            <w:r w:rsidR="008838BC" w:rsidRPr="006D7BF6">
              <w:rPr>
                <w:sz w:val="20"/>
                <w:szCs w:val="20"/>
                <w:lang w:bidi="he-IL"/>
              </w:rPr>
              <w:t>имя, отчество</w:t>
            </w:r>
          </w:p>
          <w:p w:rsidR="006D7BF6" w:rsidRPr="006D7BF6" w:rsidRDefault="006D7BF6" w:rsidP="006D7BF6">
            <w:pPr>
              <w:pStyle w:val="a4"/>
              <w:tabs>
                <w:tab w:val="left" w:leader="underscore" w:pos="3153"/>
              </w:tabs>
              <w:spacing w:line="211" w:lineRule="exact"/>
              <w:rPr>
                <w:sz w:val="20"/>
                <w:szCs w:val="20"/>
                <w:lang w:bidi="he-IL"/>
              </w:rPr>
            </w:pPr>
          </w:p>
          <w:p w:rsidR="008838BC" w:rsidRPr="006D7BF6" w:rsidRDefault="008838BC" w:rsidP="006D7BF6">
            <w:pPr>
              <w:pStyle w:val="a4"/>
              <w:tabs>
                <w:tab w:val="left" w:leader="underscore" w:pos="3153"/>
              </w:tabs>
              <w:spacing w:line="211" w:lineRule="exact"/>
              <w:rPr>
                <w:w w:val="120"/>
                <w:sz w:val="20"/>
                <w:szCs w:val="20"/>
                <w:lang w:bidi="he-IL"/>
              </w:rPr>
            </w:pPr>
            <w:r w:rsidRPr="006D7BF6">
              <w:rPr>
                <w:sz w:val="20"/>
                <w:szCs w:val="20"/>
                <w:lang w:bidi="he-IL"/>
              </w:rPr>
              <w:t>Год рождения</w:t>
            </w:r>
            <w:r w:rsidR="006D7BF6" w:rsidRPr="006D7BF6">
              <w:rPr>
                <w:w w:val="120"/>
                <w:sz w:val="20"/>
                <w:szCs w:val="20"/>
                <w:lang w:bidi="he-IL"/>
              </w:rPr>
              <w:t>_________</w:t>
            </w:r>
          </w:p>
          <w:p w:rsidR="008838BC" w:rsidRPr="006D7BF6" w:rsidRDefault="008838BC" w:rsidP="006D7BF6">
            <w:pPr>
              <w:pStyle w:val="a4"/>
              <w:spacing w:line="264" w:lineRule="exact"/>
              <w:ind w:right="4"/>
              <w:rPr>
                <w:sz w:val="20"/>
                <w:szCs w:val="20"/>
                <w:lang w:bidi="he-IL"/>
              </w:rPr>
            </w:pPr>
            <w:r w:rsidRPr="006D7BF6">
              <w:rPr>
                <w:sz w:val="20"/>
                <w:szCs w:val="20"/>
                <w:lang w:bidi="he-IL"/>
              </w:rPr>
              <w:t xml:space="preserve">в </w:t>
            </w:r>
            <w:r w:rsidR="006D7BF6" w:rsidRPr="006D7BF6">
              <w:rPr>
                <w:sz w:val="20"/>
                <w:szCs w:val="20"/>
                <w:lang w:bidi="he-IL"/>
              </w:rPr>
              <w:t>том</w:t>
            </w:r>
            <w:r w:rsidRPr="006D7BF6">
              <w:rPr>
                <w:sz w:val="20"/>
                <w:szCs w:val="20"/>
                <w:lang w:bidi="he-IL"/>
              </w:rPr>
              <w:t xml:space="preserve">, что он (а) получила (а) дополнительное образование по дополнительной  образовательной  программе </w:t>
            </w:r>
            <w:r w:rsidR="006D7BF6" w:rsidRPr="006D7BF6">
              <w:rPr>
                <w:sz w:val="20"/>
                <w:szCs w:val="20"/>
                <w:lang w:bidi="he-IL"/>
              </w:rPr>
              <w:t>___________________________________________________________________</w:t>
            </w:r>
          </w:p>
          <w:p w:rsidR="008838BC" w:rsidRPr="006D7BF6" w:rsidRDefault="008838BC" w:rsidP="006D7BF6">
            <w:pPr>
              <w:pStyle w:val="a4"/>
              <w:spacing w:line="264" w:lineRule="exact"/>
              <w:ind w:right="4" w:firstLine="705"/>
              <w:rPr>
                <w:sz w:val="20"/>
                <w:szCs w:val="20"/>
                <w:lang w:bidi="he-IL"/>
              </w:rPr>
            </w:pPr>
          </w:p>
          <w:p w:rsidR="008838BC" w:rsidRPr="006D7BF6" w:rsidRDefault="008838BC" w:rsidP="006D7BF6">
            <w:pPr>
              <w:pStyle w:val="a4"/>
              <w:spacing w:line="264" w:lineRule="exact"/>
              <w:ind w:right="4" w:firstLine="705"/>
              <w:rPr>
                <w:sz w:val="20"/>
                <w:szCs w:val="20"/>
                <w:lang w:bidi="he-IL"/>
              </w:rPr>
            </w:pPr>
            <w:r w:rsidRPr="006D7BF6">
              <w:rPr>
                <w:sz w:val="20"/>
                <w:szCs w:val="20"/>
                <w:lang w:bidi="he-IL"/>
              </w:rPr>
              <w:t>с «_____» ________ 20___г. по «_____» _________ 20___г.</w:t>
            </w:r>
          </w:p>
          <w:p w:rsidR="006D7BF6" w:rsidRPr="006D7BF6" w:rsidRDefault="006D7BF6" w:rsidP="006D7BF6">
            <w:pPr>
              <w:pStyle w:val="a4"/>
              <w:spacing w:line="264" w:lineRule="exact"/>
              <w:ind w:right="4" w:firstLine="705"/>
              <w:rPr>
                <w:sz w:val="20"/>
                <w:szCs w:val="20"/>
                <w:lang w:bidi="he-IL"/>
              </w:rPr>
            </w:pPr>
          </w:p>
          <w:p w:rsidR="006D7BF6" w:rsidRPr="006D7BF6" w:rsidRDefault="006D7BF6" w:rsidP="006D7BF6">
            <w:pPr>
              <w:pStyle w:val="a4"/>
              <w:spacing w:line="177" w:lineRule="exact"/>
              <w:ind w:left="19"/>
              <w:rPr>
                <w:sz w:val="20"/>
                <w:szCs w:val="20"/>
                <w:lang w:bidi="he-IL"/>
              </w:rPr>
            </w:pPr>
          </w:p>
          <w:p w:rsidR="006D7BF6" w:rsidRPr="006D7BF6" w:rsidRDefault="008838BC" w:rsidP="006D7BF6">
            <w:pPr>
              <w:pStyle w:val="a4"/>
              <w:spacing w:line="177" w:lineRule="exact"/>
              <w:rPr>
                <w:sz w:val="20"/>
                <w:szCs w:val="20"/>
                <w:lang w:bidi="he-IL"/>
              </w:rPr>
            </w:pPr>
            <w:r w:rsidRPr="006D7BF6">
              <w:rPr>
                <w:sz w:val="20"/>
                <w:szCs w:val="20"/>
                <w:lang w:bidi="he-IL"/>
              </w:rPr>
              <w:t xml:space="preserve">по следующим </w:t>
            </w:r>
            <w:r w:rsidR="006D7BF6" w:rsidRPr="006D7BF6">
              <w:rPr>
                <w:sz w:val="20"/>
                <w:szCs w:val="20"/>
                <w:lang w:bidi="he-IL"/>
              </w:rPr>
              <w:t>дисциплинам _____________________________________</w:t>
            </w:r>
          </w:p>
          <w:p w:rsidR="008838BC" w:rsidRPr="006D7BF6" w:rsidRDefault="008838BC" w:rsidP="006D7BF6">
            <w:pPr>
              <w:pStyle w:val="a4"/>
              <w:spacing w:line="177" w:lineRule="exact"/>
              <w:rPr>
                <w:sz w:val="20"/>
                <w:szCs w:val="20"/>
                <w:lang w:bidi="he-IL"/>
              </w:rPr>
            </w:pPr>
            <w:r w:rsidRPr="006D7BF6">
              <w:rPr>
                <w:sz w:val="20"/>
                <w:szCs w:val="20"/>
                <w:lang w:bidi="he-IL"/>
              </w:rPr>
              <w:t xml:space="preserve"> </w:t>
            </w:r>
            <w:r w:rsidR="006D7BF6" w:rsidRPr="006D7BF6">
              <w:rPr>
                <w:sz w:val="20"/>
                <w:szCs w:val="20"/>
                <w:lang w:bidi="he-IL"/>
              </w:rPr>
              <w:t>_____________________________</w:t>
            </w:r>
          </w:p>
          <w:p w:rsidR="006D7BF6" w:rsidRPr="006D7BF6" w:rsidRDefault="008838BC" w:rsidP="006D7BF6">
            <w:pPr>
              <w:pStyle w:val="a4"/>
              <w:tabs>
                <w:tab w:val="left" w:leader="underscore" w:pos="5889"/>
              </w:tabs>
              <w:spacing w:line="177" w:lineRule="exact"/>
              <w:rPr>
                <w:sz w:val="20"/>
                <w:szCs w:val="20"/>
                <w:lang w:bidi="he-IL"/>
              </w:rPr>
            </w:pPr>
            <w:r w:rsidRPr="006D7BF6">
              <w:rPr>
                <w:sz w:val="20"/>
                <w:szCs w:val="20"/>
                <w:lang w:bidi="he-IL"/>
              </w:rPr>
              <w:t xml:space="preserve">название коллектива </w:t>
            </w:r>
            <w:r w:rsidR="006D7BF6" w:rsidRPr="006D7BF6">
              <w:rPr>
                <w:sz w:val="20"/>
                <w:szCs w:val="20"/>
                <w:lang w:bidi="he-IL"/>
              </w:rPr>
              <w:t>_______________</w:t>
            </w:r>
          </w:p>
          <w:p w:rsidR="008838BC" w:rsidRPr="006D7BF6" w:rsidRDefault="008838BC" w:rsidP="006D7BF6">
            <w:pPr>
              <w:pStyle w:val="a4"/>
              <w:tabs>
                <w:tab w:val="left" w:leader="underscore" w:pos="5889"/>
              </w:tabs>
              <w:spacing w:line="177" w:lineRule="exact"/>
              <w:rPr>
                <w:sz w:val="20"/>
                <w:szCs w:val="20"/>
                <w:lang w:bidi="he-IL"/>
              </w:rPr>
            </w:pPr>
            <w:r w:rsidRPr="006D7BF6">
              <w:rPr>
                <w:sz w:val="20"/>
                <w:szCs w:val="20"/>
                <w:lang w:bidi="he-IL"/>
              </w:rPr>
              <w:tab/>
              <w:t xml:space="preserve">_ </w:t>
            </w:r>
          </w:p>
          <w:p w:rsidR="008838BC" w:rsidRPr="006D7BF6" w:rsidRDefault="007414E2" w:rsidP="006D7BF6">
            <w:pPr>
              <w:pStyle w:val="a4"/>
              <w:spacing w:line="220" w:lineRule="exact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Директор МБУ ДО</w:t>
            </w:r>
            <w:r w:rsidR="008838BC" w:rsidRPr="006D7BF6">
              <w:rPr>
                <w:sz w:val="20"/>
                <w:szCs w:val="20"/>
                <w:lang w:bidi="he-IL"/>
              </w:rPr>
              <w:t xml:space="preserve"> «ЦДТ» </w:t>
            </w:r>
          </w:p>
          <w:p w:rsidR="008838BC" w:rsidRPr="006D7BF6" w:rsidRDefault="008838BC" w:rsidP="006D7BF6">
            <w:pPr>
              <w:pStyle w:val="a4"/>
              <w:spacing w:line="268" w:lineRule="exact"/>
              <w:ind w:left="4" w:right="4"/>
              <w:rPr>
                <w:sz w:val="20"/>
                <w:szCs w:val="20"/>
                <w:lang w:bidi="he-IL"/>
              </w:rPr>
            </w:pPr>
            <w:r w:rsidRPr="006D7BF6">
              <w:rPr>
                <w:sz w:val="20"/>
                <w:szCs w:val="20"/>
                <w:lang w:bidi="he-IL"/>
              </w:rPr>
              <w:t xml:space="preserve">Педагог дополнительного образования </w:t>
            </w:r>
          </w:p>
          <w:p w:rsidR="008838BC" w:rsidRPr="006D7BF6" w:rsidRDefault="008838BC" w:rsidP="006D7B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D7BF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ab/>
            </w:r>
            <w:r w:rsidRPr="006D7BF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ab/>
            </w:r>
            <w:r w:rsidR="006D7BF6" w:rsidRPr="006D7BF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Подписи</w:t>
            </w:r>
          </w:p>
          <w:p w:rsidR="006D7BF6" w:rsidRPr="006D7BF6" w:rsidRDefault="006D7BF6" w:rsidP="006D7B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:rsidR="006D7BF6" w:rsidRPr="006D7BF6" w:rsidRDefault="006D7BF6" w:rsidP="006D7B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D7BF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с. Дубовское</w:t>
            </w:r>
          </w:p>
          <w:p w:rsidR="006D7BF6" w:rsidRPr="00480BA2" w:rsidRDefault="006D7BF6" w:rsidP="006D7BF6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6D7BF6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201_ г</w:t>
            </w:r>
          </w:p>
        </w:tc>
      </w:tr>
    </w:tbl>
    <w:p w:rsidR="00480BA2" w:rsidRPr="0081244F" w:rsidRDefault="00480BA2" w:rsidP="006D7B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0BA2" w:rsidRPr="0081244F" w:rsidSect="006D7B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1244F"/>
    <w:rsid w:val="002D052E"/>
    <w:rsid w:val="00402FD4"/>
    <w:rsid w:val="00403255"/>
    <w:rsid w:val="00480BA2"/>
    <w:rsid w:val="00483ACA"/>
    <w:rsid w:val="006D7BF6"/>
    <w:rsid w:val="007414E2"/>
    <w:rsid w:val="0081244F"/>
    <w:rsid w:val="008838BC"/>
    <w:rsid w:val="00C51954"/>
    <w:rsid w:val="00CD6243"/>
    <w:rsid w:val="00D65A5C"/>
    <w:rsid w:val="00D85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883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Нелли</cp:lastModifiedBy>
  <cp:revision>6</cp:revision>
  <dcterms:created xsi:type="dcterms:W3CDTF">2013-11-15T09:05:00Z</dcterms:created>
  <dcterms:modified xsi:type="dcterms:W3CDTF">2016-10-24T12:28:00Z</dcterms:modified>
</cp:coreProperties>
</file>